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D8B21" w14:textId="4C80668C" w:rsidR="005C7E4E" w:rsidRPr="00675C89" w:rsidRDefault="005C7E4E" w:rsidP="005C7E4E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 w:bidi="ar-SA"/>
        </w:rPr>
        <w:t>4</w:t>
      </w: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 do zapytania ofertowego nr </w:t>
      </w:r>
      <w:r w:rsidR="00C54F77">
        <w:rPr>
          <w:rFonts w:ascii="Times New Roman" w:eastAsia="Times New Roman" w:hAnsi="Times New Roman" w:cs="Times New Roman"/>
          <w:lang w:eastAsia="pl-PL" w:bidi="ar-SA"/>
        </w:rPr>
        <w:t>7</w:t>
      </w:r>
      <w:r w:rsidRPr="00655524">
        <w:rPr>
          <w:rFonts w:ascii="Times New Roman" w:eastAsia="Times New Roman" w:hAnsi="Times New Roman" w:cs="Times New Roman"/>
          <w:lang w:eastAsia="pl-PL" w:bidi="ar-SA"/>
        </w:rPr>
        <w:t>/SZKOLENIA/BCU/202</w:t>
      </w:r>
      <w:r w:rsidR="00C54F77">
        <w:rPr>
          <w:rFonts w:ascii="Times New Roman" w:eastAsia="Times New Roman" w:hAnsi="Times New Roman" w:cs="Times New Roman"/>
          <w:lang w:eastAsia="pl-PL" w:bidi="ar-SA"/>
        </w:rPr>
        <w:t>6</w:t>
      </w:r>
    </w:p>
    <w:p w14:paraId="5D9B82FA" w14:textId="77777777" w:rsidR="005C7E4E" w:rsidRPr="005C7E4E" w:rsidRDefault="005C7E4E" w:rsidP="005C7E4E">
      <w:pPr>
        <w:spacing w:line="360" w:lineRule="auto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p w14:paraId="3FBF4E4F" w14:textId="77777777" w:rsidR="005C7E4E" w:rsidRPr="005C7E4E" w:rsidRDefault="005C7E4E" w:rsidP="008D0A08">
      <w:pPr>
        <w:spacing w:line="360" w:lineRule="auto"/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p w14:paraId="044BE35F" w14:textId="77777777" w:rsidR="005C7E4E" w:rsidRDefault="005C7E4E" w:rsidP="005C7E4E">
      <w:pPr>
        <w:widowControl/>
        <w:spacing w:before="120" w:after="120"/>
        <w:contextualSpacing/>
        <w:jc w:val="center"/>
        <w:rPr>
          <w:rFonts w:ascii="Times New Roman" w:eastAsia="Times New Roman" w:hAnsi="Times New Roman" w:cs="Times New Roman"/>
          <w:b/>
          <w:bCs/>
          <w:lang w:val="x-none" w:eastAsia="x-none" w:bidi="ar-SA"/>
        </w:rPr>
      </w:pPr>
      <w:r w:rsidRPr="005C7E4E">
        <w:rPr>
          <w:rFonts w:ascii="Times New Roman" w:eastAsia="Times New Roman" w:hAnsi="Times New Roman" w:cs="Times New Roman"/>
          <w:b/>
          <w:bCs/>
          <w:lang w:val="x-none" w:eastAsia="x-none" w:bidi="ar-SA"/>
        </w:rPr>
        <w:t>WYKAZ WIEDZY I DOŚWIADCZENIA</w:t>
      </w:r>
    </w:p>
    <w:p w14:paraId="76DD54FA" w14:textId="77777777" w:rsidR="005C7E4E" w:rsidRPr="005C7E4E" w:rsidRDefault="005C7E4E" w:rsidP="005C7E4E">
      <w:pPr>
        <w:widowControl/>
        <w:spacing w:before="120" w:after="120"/>
        <w:contextualSpacing/>
        <w:jc w:val="center"/>
        <w:rPr>
          <w:rFonts w:ascii="Times New Roman" w:eastAsia="Times New Roman" w:hAnsi="Times New Roman" w:cs="Times New Roman"/>
          <w:b/>
          <w:bCs/>
          <w:lang w:val="x-none" w:eastAsia="x-none" w:bidi="ar-SA"/>
        </w:rPr>
      </w:pPr>
    </w:p>
    <w:p w14:paraId="6E5E627D" w14:textId="5850936E" w:rsidR="005C7E4E" w:rsidRPr="005C7E4E" w:rsidRDefault="005C7E4E" w:rsidP="005C7E4E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5C7E4E">
        <w:rPr>
          <w:rFonts w:ascii="Times New Roman" w:eastAsia="Times New Roman" w:hAnsi="Times New Roman" w:cs="Times New Roman"/>
          <w:bCs/>
          <w:lang w:val="x-none" w:eastAsia="x-none" w:bidi="ar-SA"/>
        </w:rPr>
        <w:t xml:space="preserve">Na potwierdzenie </w:t>
      </w:r>
      <w:r w:rsidRPr="005C7E4E">
        <w:rPr>
          <w:rFonts w:ascii="Times New Roman" w:eastAsia="Times New Roman" w:hAnsi="Times New Roman" w:cs="Times New Roman"/>
          <w:lang w:val="x-none" w:eastAsia="x-none" w:bidi="ar-SA"/>
        </w:rPr>
        <w:t xml:space="preserve">spełnienia warunków dotyczących posiadania odpowiedniej wiedzy </w:t>
      </w:r>
      <w:r>
        <w:rPr>
          <w:rFonts w:ascii="Times New Roman" w:eastAsia="Times New Roman" w:hAnsi="Times New Roman" w:cs="Times New Roman"/>
          <w:lang w:val="x-none" w:eastAsia="x-none" w:bidi="ar-SA"/>
        </w:rPr>
        <w:br/>
      </w:r>
      <w:r w:rsidRPr="005C7E4E">
        <w:rPr>
          <w:rFonts w:ascii="Times New Roman" w:eastAsia="Times New Roman" w:hAnsi="Times New Roman" w:cs="Times New Roman"/>
          <w:lang w:val="x-none" w:eastAsia="x-none" w:bidi="ar-SA"/>
        </w:rPr>
        <w:t xml:space="preserve">i doświadczenia do wykonania </w:t>
      </w:r>
      <w:r w:rsidRPr="005C7E4E">
        <w:rPr>
          <w:rFonts w:ascii="Times New Roman" w:eastAsia="Times New Roman" w:hAnsi="Times New Roman" w:cs="Times New Roman"/>
          <w:lang w:eastAsia="x-none" w:bidi="ar-SA"/>
        </w:rPr>
        <w:t xml:space="preserve">przedmiotu </w:t>
      </w:r>
      <w:r w:rsidRPr="005C7E4E">
        <w:rPr>
          <w:rFonts w:ascii="Times New Roman" w:eastAsia="Times New Roman" w:hAnsi="Times New Roman" w:cs="Times New Roman"/>
          <w:lang w:val="x-none" w:eastAsia="x-none" w:bidi="ar-SA"/>
        </w:rPr>
        <w:t>zamówienia</w:t>
      </w:r>
      <w:r w:rsidRPr="005C7E4E">
        <w:rPr>
          <w:rFonts w:ascii="Times New Roman" w:eastAsia="Times New Roman" w:hAnsi="Times New Roman" w:cs="Times New Roman"/>
          <w:lang w:eastAsia="x-none" w:bidi="ar-SA"/>
        </w:rPr>
        <w:t>, przedstawiam stosowną informację na ten temat</w:t>
      </w:r>
      <w:r w:rsidRPr="005C7E4E">
        <w:rPr>
          <w:rFonts w:ascii="Times New Roman" w:eastAsia="Times New Roman" w:hAnsi="Times New Roman" w:cs="Times New Roman"/>
          <w:lang w:val="x-none" w:eastAsia="x-none" w:bidi="ar-SA"/>
        </w:rPr>
        <w:t xml:space="preserve">: </w:t>
      </w:r>
    </w:p>
    <w:p w14:paraId="35F55158" w14:textId="77777777" w:rsidR="005C7E4E" w:rsidRPr="005C7E4E" w:rsidRDefault="005C7E4E" w:rsidP="005C7E4E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lang w:val="x-none" w:eastAsia="x-none" w:bidi="ar-SA"/>
        </w:rPr>
      </w:pPr>
    </w:p>
    <w:tbl>
      <w:tblPr>
        <w:tblW w:w="10388" w:type="dxa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6215"/>
      </w:tblGrid>
      <w:tr w:rsidR="005C7E4E" w:rsidRPr="005C7E4E" w14:paraId="1BD087E5" w14:textId="77777777" w:rsidTr="005C7E4E">
        <w:trPr>
          <w:trHeight w:val="1138"/>
        </w:trPr>
        <w:tc>
          <w:tcPr>
            <w:tcW w:w="4173" w:type="dxa"/>
            <w:shd w:val="clear" w:color="auto" w:fill="D9D9D9" w:themeFill="background1" w:themeFillShade="D9"/>
            <w:vAlign w:val="center"/>
          </w:tcPr>
          <w:p w14:paraId="1F3E613B" w14:textId="7ACBD17B" w:rsidR="005C7E4E" w:rsidRPr="005C7E4E" w:rsidRDefault="005C7E4E" w:rsidP="005C7E4E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 w:bidi="ar-SA"/>
              </w:rPr>
            </w:pPr>
            <w:r w:rsidRPr="005C7E4E">
              <w:rPr>
                <w:rFonts w:ascii="Times New Roman" w:eastAsia="Calibri" w:hAnsi="Times New Roman" w:cs="Times New Roman"/>
                <w:b/>
                <w:bCs/>
                <w:lang w:eastAsia="en-US" w:bidi="ar-SA"/>
              </w:rPr>
              <w:t xml:space="preserve">Warunek określony </w:t>
            </w:r>
            <w:r w:rsidRPr="005C7E4E">
              <w:rPr>
                <w:rFonts w:ascii="Times New Roman" w:eastAsia="Calibri" w:hAnsi="Times New Roman" w:cs="Times New Roman"/>
                <w:b/>
                <w:bCs/>
                <w:lang w:eastAsia="en-US" w:bidi="ar-SA"/>
              </w:rPr>
              <w:br/>
              <w:t>przez Zamawiającego</w:t>
            </w:r>
          </w:p>
        </w:tc>
        <w:tc>
          <w:tcPr>
            <w:tcW w:w="6215" w:type="dxa"/>
            <w:shd w:val="clear" w:color="auto" w:fill="D9D9D9" w:themeFill="background1" w:themeFillShade="D9"/>
            <w:vAlign w:val="center"/>
          </w:tcPr>
          <w:p w14:paraId="3724DA1E" w14:textId="77777777" w:rsidR="005C7E4E" w:rsidRPr="005C7E4E" w:rsidRDefault="005C7E4E" w:rsidP="005C7E4E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 w:bidi="ar-SA"/>
              </w:rPr>
            </w:pPr>
            <w:r w:rsidRPr="005C7E4E">
              <w:rPr>
                <w:rFonts w:ascii="Times New Roman" w:eastAsia="Calibri" w:hAnsi="Times New Roman" w:cs="Times New Roman"/>
                <w:b/>
                <w:bCs/>
                <w:lang w:eastAsia="en-US" w:bidi="ar-SA"/>
              </w:rPr>
              <w:t xml:space="preserve">Opis sposobu spełnienia warunku (np. opis uzyskanego wykształcenia, opis doświadczenia zawodowego wraz z podaniem liczby lat prowadzenia działalności / wykonywania pracy w ramach dziedziny, opis wykonanych działań edukacyjnych skierowanych do osób dorosłych wraz z podaniem informacji nt. okresu realizacji ww. działań </w:t>
            </w:r>
          </w:p>
        </w:tc>
      </w:tr>
      <w:tr w:rsidR="005C7E4E" w:rsidRPr="005C7E4E" w14:paraId="0616B197" w14:textId="77777777" w:rsidTr="005C7E4E">
        <w:trPr>
          <w:trHeight w:val="3484"/>
        </w:trPr>
        <w:tc>
          <w:tcPr>
            <w:tcW w:w="4173" w:type="dxa"/>
            <w:vAlign w:val="center"/>
          </w:tcPr>
          <w:p w14:paraId="129724B2" w14:textId="5B0798F0" w:rsidR="005C7E4E" w:rsidRDefault="005C7E4E" w:rsidP="005C7E4E">
            <w:pPr>
              <w:widowControl/>
              <w:snapToGrid w:val="0"/>
              <w:spacing w:before="60" w:after="60"/>
              <w:ind w:left="142" w:hanging="9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C7E4E">
              <w:rPr>
                <w:rFonts w:ascii="Times New Roman" w:eastAsia="Calibri" w:hAnsi="Times New Roman" w:cs="Times New Roman"/>
                <w:lang w:eastAsia="en-US" w:bidi="ar-SA"/>
              </w:rPr>
              <w:t>Wykonawca posiada wykształcenie kierunkowe w zakresie branży kosmetyki lub podologii, tj. ukończone studia wyższe oraz minimum 3-letnie doświadczenie zawodowe związane z dziedziną kosmetyki lub podologii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,</w:t>
            </w:r>
            <w:r w:rsidRPr="005C7E4E">
              <w:rPr>
                <w:rFonts w:ascii="Times New Roman" w:eastAsia="Calibri" w:hAnsi="Times New Roman" w:cs="Times New Roman"/>
                <w:lang w:eastAsia="en-US" w:bidi="ar-SA"/>
              </w:rPr>
              <w:t xml:space="preserve"> ALBO </w:t>
            </w:r>
          </w:p>
          <w:p w14:paraId="29FA0B40" w14:textId="26B89775" w:rsidR="005C7E4E" w:rsidRPr="005C7E4E" w:rsidRDefault="005C7E4E" w:rsidP="005C7E4E">
            <w:pPr>
              <w:widowControl/>
              <w:snapToGrid w:val="0"/>
              <w:spacing w:before="60" w:after="60"/>
              <w:ind w:left="142" w:hanging="9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C7E4E">
              <w:rPr>
                <w:rFonts w:ascii="Times New Roman" w:eastAsia="Calibri" w:hAnsi="Times New Roman" w:cs="Times New Roman"/>
                <w:lang w:eastAsia="en-US" w:bidi="ar-SA"/>
              </w:rPr>
              <w:t>posiada minimum 5-letnie doświadczenie zawodowe związane z dziedziną kosmetyki lub podologii</w:t>
            </w:r>
          </w:p>
        </w:tc>
        <w:tc>
          <w:tcPr>
            <w:tcW w:w="6215" w:type="dxa"/>
            <w:vAlign w:val="center"/>
          </w:tcPr>
          <w:p w14:paraId="121C86C5" w14:textId="77777777" w:rsidR="005C7E4E" w:rsidRDefault="005C7E4E" w:rsidP="005C7E4E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14:paraId="02E2F7FF" w14:textId="77777777" w:rsidR="005C7E4E" w:rsidRDefault="005C7E4E" w:rsidP="005C7E4E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14:paraId="788E4C6C" w14:textId="6E98CF5F" w:rsidR="005C7E4E" w:rsidRPr="005C7E4E" w:rsidRDefault="005C7E4E" w:rsidP="005C7E4E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5C7E4E" w:rsidRPr="005C7E4E" w14:paraId="1B93729E" w14:textId="77777777" w:rsidTr="005C7E4E">
        <w:trPr>
          <w:trHeight w:val="1813"/>
        </w:trPr>
        <w:tc>
          <w:tcPr>
            <w:tcW w:w="4173" w:type="dxa"/>
            <w:vAlign w:val="center"/>
          </w:tcPr>
          <w:p w14:paraId="2FA7A621" w14:textId="439EFF19" w:rsidR="005C7E4E" w:rsidRPr="005C7E4E" w:rsidRDefault="005C7E4E" w:rsidP="005C7E4E">
            <w:pPr>
              <w:widowControl/>
              <w:snapToGrid w:val="0"/>
              <w:spacing w:before="60" w:after="60"/>
              <w:ind w:left="142" w:hanging="9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C7E4E">
              <w:rPr>
                <w:rFonts w:ascii="Times New Roman" w:eastAsia="Calibri" w:hAnsi="Times New Roman" w:cs="Times New Roman"/>
                <w:lang w:eastAsia="en-US" w:bidi="ar-SA"/>
              </w:rPr>
              <w:t>Wykonawca w okresie ostatnich 3 lat przed dniem składania ofert wykonał minimum 100 godzin dydaktycznych zajęć lub szkoleń lub warsztatów w dziedzinie kosmetyki lub podologii, których odbiorcami były osoby dorosłe.</w:t>
            </w:r>
          </w:p>
        </w:tc>
        <w:tc>
          <w:tcPr>
            <w:tcW w:w="6215" w:type="dxa"/>
            <w:vAlign w:val="center"/>
          </w:tcPr>
          <w:p w14:paraId="4D9D0346" w14:textId="77777777" w:rsidR="005C7E4E" w:rsidRPr="005C7E4E" w:rsidRDefault="005C7E4E" w:rsidP="005C7E4E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</w:tbl>
    <w:p w14:paraId="02A0D73E" w14:textId="77777777" w:rsidR="005C7E4E" w:rsidRPr="005C7E4E" w:rsidRDefault="005C7E4E" w:rsidP="005C7E4E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p w14:paraId="6F6E0FB5" w14:textId="77777777" w:rsidR="005C7E4E" w:rsidRPr="005C7E4E" w:rsidRDefault="005C7E4E" w:rsidP="005C7E4E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p w14:paraId="6C5D76B5" w14:textId="77777777" w:rsidR="005C7E4E" w:rsidRPr="005C7E4E" w:rsidRDefault="005C7E4E" w:rsidP="005C7E4E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4"/>
        <w:gridCol w:w="2806"/>
        <w:gridCol w:w="3458"/>
      </w:tblGrid>
      <w:tr w:rsidR="005C7E4E" w:rsidRPr="005C7E4E" w14:paraId="333399F3" w14:textId="77777777" w:rsidTr="00CA56E6">
        <w:tc>
          <w:tcPr>
            <w:tcW w:w="5092" w:type="dxa"/>
            <w:tcBorders>
              <w:bottom w:val="dotted" w:sz="4" w:space="0" w:color="auto"/>
            </w:tcBorders>
          </w:tcPr>
          <w:p w14:paraId="589FFA82" w14:textId="77777777" w:rsidR="005C7E4E" w:rsidRPr="005C7E4E" w:rsidRDefault="005C7E4E" w:rsidP="005C7E4E">
            <w:pPr>
              <w:widowControl/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  <w:tc>
          <w:tcPr>
            <w:tcW w:w="5092" w:type="dxa"/>
          </w:tcPr>
          <w:p w14:paraId="0C5A37B4" w14:textId="77777777" w:rsidR="005C7E4E" w:rsidRPr="005C7E4E" w:rsidRDefault="005C7E4E" w:rsidP="005C7E4E">
            <w:pPr>
              <w:widowControl/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  <w:tc>
          <w:tcPr>
            <w:tcW w:w="5093" w:type="dxa"/>
            <w:tcBorders>
              <w:bottom w:val="dotted" w:sz="4" w:space="0" w:color="auto"/>
            </w:tcBorders>
          </w:tcPr>
          <w:p w14:paraId="7C17AC22" w14:textId="77777777" w:rsidR="005C7E4E" w:rsidRPr="005C7E4E" w:rsidRDefault="005C7E4E" w:rsidP="005C7E4E">
            <w:pPr>
              <w:widowControl/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</w:tr>
      <w:tr w:rsidR="005C7E4E" w:rsidRPr="005C7E4E" w14:paraId="377E9B66" w14:textId="77777777" w:rsidTr="00CA56E6">
        <w:tc>
          <w:tcPr>
            <w:tcW w:w="5092" w:type="dxa"/>
            <w:tcBorders>
              <w:top w:val="dotted" w:sz="4" w:space="0" w:color="auto"/>
            </w:tcBorders>
          </w:tcPr>
          <w:p w14:paraId="5DA5D405" w14:textId="77777777" w:rsidR="005C7E4E" w:rsidRPr="005C7E4E" w:rsidRDefault="005C7E4E" w:rsidP="005C7E4E">
            <w:pPr>
              <w:widowControl/>
              <w:spacing w:before="120"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  <w:r w:rsidRPr="005C7E4E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  <w:t xml:space="preserve">Miejscowość, data            </w:t>
            </w:r>
          </w:p>
        </w:tc>
        <w:tc>
          <w:tcPr>
            <w:tcW w:w="5092" w:type="dxa"/>
          </w:tcPr>
          <w:p w14:paraId="3DC3AE5D" w14:textId="77777777" w:rsidR="005C7E4E" w:rsidRPr="005C7E4E" w:rsidRDefault="005C7E4E" w:rsidP="005C7E4E">
            <w:pPr>
              <w:widowControl/>
              <w:spacing w:before="120" w:after="120"/>
              <w:contextualSpacing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  <w:tc>
          <w:tcPr>
            <w:tcW w:w="5093" w:type="dxa"/>
            <w:tcBorders>
              <w:top w:val="dotted" w:sz="4" w:space="0" w:color="auto"/>
            </w:tcBorders>
          </w:tcPr>
          <w:p w14:paraId="17050ADE" w14:textId="77777777" w:rsidR="005C7E4E" w:rsidRPr="005C7E4E" w:rsidRDefault="005C7E4E" w:rsidP="005C7E4E">
            <w:pPr>
              <w:widowControl/>
              <w:spacing w:before="120"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  <w:r w:rsidRPr="005C7E4E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podpis upoważnionego przedstawiciela Wykonawcy</w:t>
            </w:r>
          </w:p>
        </w:tc>
      </w:tr>
    </w:tbl>
    <w:p w14:paraId="0F1C6D1A" w14:textId="77777777" w:rsidR="005C7E4E" w:rsidRPr="005C7E4E" w:rsidRDefault="005C7E4E" w:rsidP="005C7E4E">
      <w:pPr>
        <w:widowControl/>
        <w:spacing w:after="120"/>
        <w:contextualSpacing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p w14:paraId="19096D8C" w14:textId="77777777" w:rsidR="005C7E4E" w:rsidRPr="005C7E4E" w:rsidRDefault="005C7E4E" w:rsidP="008D0A08">
      <w:pPr>
        <w:spacing w:line="360" w:lineRule="auto"/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p w14:paraId="6B7BCCB3" w14:textId="77777777" w:rsidR="005C7E4E" w:rsidRPr="005C7E4E" w:rsidRDefault="005C7E4E" w:rsidP="008D0A08">
      <w:pPr>
        <w:spacing w:line="360" w:lineRule="auto"/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p w14:paraId="5C83E0A6" w14:textId="77777777" w:rsidR="005C7E4E" w:rsidRPr="005C7E4E" w:rsidRDefault="005C7E4E" w:rsidP="008D0A08">
      <w:pPr>
        <w:spacing w:line="360" w:lineRule="auto"/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p w14:paraId="2445E661" w14:textId="77777777" w:rsidR="005C7E4E" w:rsidRPr="005C7E4E" w:rsidRDefault="005C7E4E" w:rsidP="005C7E4E">
      <w:pPr>
        <w:spacing w:line="360" w:lineRule="auto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sectPr w:rsidR="005C7E4E" w:rsidRPr="005C7E4E" w:rsidSect="005C7E4E">
      <w:headerReference w:type="default" r:id="rId10"/>
      <w:footerReference w:type="default" r:id="rId11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0EC4B" w14:textId="77777777" w:rsidR="00F61DAC" w:rsidRDefault="00F61DAC">
      <w:r>
        <w:separator/>
      </w:r>
    </w:p>
  </w:endnote>
  <w:endnote w:type="continuationSeparator" w:id="0">
    <w:p w14:paraId="3520DA47" w14:textId="77777777" w:rsidR="00F61DAC" w:rsidRDefault="00F6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D07A" w14:textId="0FD5CCF6" w:rsidR="00EA2C21" w:rsidRPr="00DC3051" w:rsidRDefault="00EA2C21" w:rsidP="00EA2C21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22"/>
        <w:szCs w:val="22"/>
      </w:rPr>
    </w:pPr>
    <w:r w:rsidRPr="00DC3051">
      <w:rPr>
        <w:rFonts w:ascii="Times New Roman" w:hAnsi="Times New Roman" w:cs="Times New Roman"/>
        <w:sz w:val="22"/>
        <w:szCs w:val="22"/>
      </w:rPr>
      <w:t xml:space="preserve">Projekt „Utworzenie i wsparcie funkcjonowania Branżowego Centrum Umiejętności z dziedziny kosmetyki </w:t>
    </w:r>
    <w:r w:rsidR="00E242C5" w:rsidRPr="00DC3051">
      <w:rPr>
        <w:rFonts w:ascii="Times New Roman" w:hAnsi="Times New Roman" w:cs="Times New Roman"/>
        <w:sz w:val="22"/>
        <w:szCs w:val="22"/>
      </w:rPr>
      <w:br/>
    </w:r>
    <w:r w:rsidRPr="00DC3051">
      <w:rPr>
        <w:rFonts w:ascii="Times New Roman" w:hAnsi="Times New Roman" w:cs="Times New Roman"/>
        <w:sz w:val="22"/>
        <w:szCs w:val="22"/>
      </w:rPr>
      <w:t>i podologii”, nr KPO/23/1/BCU/U/0040</w:t>
    </w:r>
    <w:r w:rsidR="00E242C5" w:rsidRPr="00DC3051">
      <w:rPr>
        <w:rFonts w:ascii="Times New Roman" w:hAnsi="Times New Roman" w:cs="Times New Roman"/>
        <w:sz w:val="22"/>
        <w:szCs w:val="22"/>
      </w:rPr>
      <w:t xml:space="preserve"> w ramach Krajowego Planu Odbudowy i Zwiększania Odporności.</w:t>
    </w:r>
  </w:p>
  <w:p w14:paraId="3CA304D5" w14:textId="2892C097" w:rsidR="00A951F4" w:rsidRDefault="00E242C5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  <w:r w:rsidRPr="00DC3051">
      <w:rPr>
        <w:rFonts w:ascii="Times New Roman" w:hAnsi="Times New Roman" w:cs="Times New Roman"/>
        <w:b/>
        <w:sz w:val="22"/>
        <w:szCs w:val="22"/>
      </w:rPr>
      <w:t xml:space="preserve">Sfinansowane przez Unię Europejską – </w:t>
    </w:r>
    <w:proofErr w:type="spellStart"/>
    <w:r w:rsidRPr="00DC3051">
      <w:rPr>
        <w:rFonts w:ascii="Times New Roman" w:hAnsi="Times New Roman" w:cs="Times New Roman"/>
        <w:b/>
        <w:sz w:val="22"/>
        <w:szCs w:val="22"/>
      </w:rPr>
      <w:t>NextGenerationEU</w:t>
    </w:r>
    <w:proofErr w:type="spellEnd"/>
    <w:r w:rsidRPr="00DC3051">
      <w:rPr>
        <w:rFonts w:ascii="Times New Roman" w:hAnsi="Times New Roman" w:cs="Times New Roman"/>
        <w:b/>
        <w:sz w:val="22"/>
        <w:szCs w:val="22"/>
      </w:rPr>
      <w:t>.</w:t>
    </w:r>
  </w:p>
  <w:p w14:paraId="061D4356" w14:textId="2BACF85C" w:rsidR="00581034" w:rsidRPr="00DC3051" w:rsidRDefault="00581034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</w:p>
  <w:p w14:paraId="3E5889CD" w14:textId="77777777" w:rsidR="00EA2C21" w:rsidRPr="00EA2C21" w:rsidRDefault="00EA2C21" w:rsidP="00EA2C21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9476C" w14:textId="77777777" w:rsidR="00F61DAC" w:rsidRDefault="00F61DAC">
      <w:r>
        <w:separator/>
      </w:r>
    </w:p>
  </w:footnote>
  <w:footnote w:type="continuationSeparator" w:id="0">
    <w:p w14:paraId="44A106F3" w14:textId="77777777" w:rsidR="00F61DAC" w:rsidRDefault="00F61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5F04" w14:textId="77777777" w:rsidR="00473313" w:rsidRDefault="00E607A8" w:rsidP="00E607A8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35005554" wp14:editId="68D64E5B">
          <wp:extent cx="5756910" cy="737841"/>
          <wp:effectExtent l="0" t="0" r="0" b="5715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77373"/>
    <w:rsid w:val="000E0557"/>
    <w:rsid w:val="001132C0"/>
    <w:rsid w:val="00120B02"/>
    <w:rsid w:val="00127330"/>
    <w:rsid w:val="00135693"/>
    <w:rsid w:val="00173AD4"/>
    <w:rsid w:val="001B3915"/>
    <w:rsid w:val="001C06F2"/>
    <w:rsid w:val="001D19A4"/>
    <w:rsid w:val="00220E69"/>
    <w:rsid w:val="002A4450"/>
    <w:rsid w:val="002C7CAB"/>
    <w:rsid w:val="002E1D25"/>
    <w:rsid w:val="00354496"/>
    <w:rsid w:val="00473313"/>
    <w:rsid w:val="004F140B"/>
    <w:rsid w:val="00534E1A"/>
    <w:rsid w:val="0054292E"/>
    <w:rsid w:val="00550A6E"/>
    <w:rsid w:val="00573DE7"/>
    <w:rsid w:val="00581034"/>
    <w:rsid w:val="00596D97"/>
    <w:rsid w:val="005C7E4E"/>
    <w:rsid w:val="005D3950"/>
    <w:rsid w:val="005E2902"/>
    <w:rsid w:val="0068451F"/>
    <w:rsid w:val="006E0628"/>
    <w:rsid w:val="007225F1"/>
    <w:rsid w:val="0076346A"/>
    <w:rsid w:val="00771676"/>
    <w:rsid w:val="00777F54"/>
    <w:rsid w:val="007E4211"/>
    <w:rsid w:val="007F0E66"/>
    <w:rsid w:val="00866C0B"/>
    <w:rsid w:val="008779F8"/>
    <w:rsid w:val="00891A16"/>
    <w:rsid w:val="008D0A08"/>
    <w:rsid w:val="008E1EA4"/>
    <w:rsid w:val="00940491"/>
    <w:rsid w:val="00971166"/>
    <w:rsid w:val="009B47CE"/>
    <w:rsid w:val="009C5983"/>
    <w:rsid w:val="009E149C"/>
    <w:rsid w:val="00A951F4"/>
    <w:rsid w:val="00A96C25"/>
    <w:rsid w:val="00B53A8B"/>
    <w:rsid w:val="00BB7258"/>
    <w:rsid w:val="00BC18FF"/>
    <w:rsid w:val="00BD3929"/>
    <w:rsid w:val="00BE4AEB"/>
    <w:rsid w:val="00C54F77"/>
    <w:rsid w:val="00CC4F38"/>
    <w:rsid w:val="00D07AE8"/>
    <w:rsid w:val="00D2000F"/>
    <w:rsid w:val="00DB3688"/>
    <w:rsid w:val="00DC3051"/>
    <w:rsid w:val="00E214F4"/>
    <w:rsid w:val="00E242C5"/>
    <w:rsid w:val="00E377C8"/>
    <w:rsid w:val="00E607A8"/>
    <w:rsid w:val="00E74405"/>
    <w:rsid w:val="00E86C6C"/>
    <w:rsid w:val="00E94F1A"/>
    <w:rsid w:val="00E96F69"/>
    <w:rsid w:val="00EA2C21"/>
    <w:rsid w:val="00F543D2"/>
    <w:rsid w:val="00F6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F10B3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qFormat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character" w:styleId="Pogrubienie">
    <w:name w:val="Strong"/>
    <w:uiPriority w:val="22"/>
    <w:qFormat/>
    <w:rsid w:val="008D0A08"/>
    <w:rPr>
      <w:b/>
      <w:bCs/>
    </w:rPr>
  </w:style>
  <w:style w:type="paragraph" w:customStyle="1" w:styleId="Default">
    <w:name w:val="Default"/>
    <w:basedOn w:val="Normalny"/>
    <w:uiPriority w:val="1"/>
    <w:rsid w:val="008D0A08"/>
    <w:pPr>
      <w:widowControl/>
      <w:spacing w:after="160" w:line="259" w:lineRule="auto"/>
    </w:pPr>
    <w:rPr>
      <w:rFonts w:ascii="Calibri" w:hAnsi="Calibri" w:cs="Calibri"/>
      <w:color w:val="000000" w:themeColor="text1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0A08"/>
    <w:pPr>
      <w:widowControl/>
      <w:spacing w:line="259" w:lineRule="auto"/>
    </w:pPr>
    <w:rPr>
      <w:rFonts w:asciiTheme="minorHAnsi" w:eastAsiaTheme="minorHAnsi" w:hAnsiTheme="minorHAnsi" w:cstheme="minorBidi"/>
      <w:color w:val="00000A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0A08"/>
    <w:rPr>
      <w:rFonts w:asciiTheme="minorHAnsi" w:eastAsiaTheme="minorHAnsi" w:hAnsiTheme="minorHAnsi" w:cstheme="minorBidi"/>
      <w:color w:val="00000A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0A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1A4A5327BCB7488886B1BAD38B7374" ma:contentTypeVersion="8" ma:contentTypeDescription="Utwórz nowy dokument." ma:contentTypeScope="" ma:versionID="4566b4af3508a6037c0f6843955a5586">
  <xsd:schema xmlns:xsd="http://www.w3.org/2001/XMLSchema" xmlns:xs="http://www.w3.org/2001/XMLSchema" xmlns:p="http://schemas.microsoft.com/office/2006/metadata/properties" xmlns:ns3="cd39823e-5258-4795-a500-ede7dc470bc6" targetNamespace="http://schemas.microsoft.com/office/2006/metadata/properties" ma:root="true" ma:fieldsID="e06d4b2437e8ef3e54747991b6479abe" ns3:_="">
    <xsd:import namespace="cd39823e-5258-4795-a500-ede7dc470bc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9823e-5258-4795-a500-ede7dc470bc6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39823e-5258-4795-a500-ede7dc470bc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563934-2D71-420E-B3B7-FDEC2327A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9823e-5258-4795-a500-ede7dc470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A651B4-D791-4A91-A45A-3A154C7AF5B3}">
  <ds:schemaRefs>
    <ds:schemaRef ds:uri="http://schemas.microsoft.com/office/2006/metadata/properties"/>
    <ds:schemaRef ds:uri="http://schemas.microsoft.com/office/infopath/2007/PartnerControls"/>
    <ds:schemaRef ds:uri="cd39823e-5258-4795-a500-ede7dc470bc6"/>
  </ds:schemaRefs>
</ds:datastoreItem>
</file>

<file path=customXml/itemProps3.xml><?xml version="1.0" encoding="utf-8"?>
<ds:datastoreItem xmlns:ds="http://schemas.openxmlformats.org/officeDocument/2006/customXml" ds:itemID="{959C5894-E162-4CDD-A8CA-289B04388B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F4B6DC-8BA4-4E37-9908-EA5DF0B60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2</cp:revision>
  <dcterms:created xsi:type="dcterms:W3CDTF">2026-01-26T13:33:00Z</dcterms:created>
  <dcterms:modified xsi:type="dcterms:W3CDTF">2026-01-26T13:33:00Z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0x0101008C1A4A5327BCB7488886B1BAD38B7374</vt:lpwstr>
  </property>
</Properties>
</file>